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80" w:rsidRDefault="00390A80" w:rsidP="00390A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A80" w:rsidRDefault="00FE0502" w:rsidP="00584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1D">
        <w:rPr>
          <w:rFonts w:ascii="Times New Roman" w:hAnsi="Times New Roman" w:cs="Times New Roman"/>
          <w:b/>
          <w:sz w:val="28"/>
          <w:szCs w:val="28"/>
        </w:rPr>
        <w:t>Количе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ство информационных сообщений </w:t>
      </w:r>
      <w:r w:rsidRPr="00584A1D">
        <w:rPr>
          <w:rFonts w:ascii="Times New Roman" w:hAnsi="Times New Roman" w:cs="Times New Roman"/>
          <w:b/>
          <w:sz w:val="28"/>
          <w:szCs w:val="28"/>
        </w:rPr>
        <w:t>проекта “Здоров</w:t>
      </w:r>
      <w:r>
        <w:rPr>
          <w:rFonts w:ascii="Times New Roman" w:hAnsi="Times New Roman" w:cs="Times New Roman"/>
          <w:b/>
          <w:sz w:val="28"/>
          <w:szCs w:val="28"/>
        </w:rPr>
        <w:t>ый регион</w:t>
      </w:r>
      <w:r w:rsidRPr="0075729D">
        <w:rPr>
          <w:rFonts w:ascii="Times New Roman" w:hAnsi="Times New Roman" w:cs="Times New Roman"/>
          <w:b/>
          <w:sz w:val="28"/>
          <w:szCs w:val="28"/>
        </w:rPr>
        <w:t>” на сайтах исполнительных органов государственной власти за первое полугодие 2018 года</w:t>
      </w:r>
    </w:p>
    <w:tbl>
      <w:tblPr>
        <w:tblStyle w:val="a3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706"/>
        <w:gridCol w:w="1276"/>
        <w:gridCol w:w="1417"/>
        <w:gridCol w:w="1260"/>
        <w:gridCol w:w="1859"/>
        <w:gridCol w:w="1417"/>
        <w:gridCol w:w="1402"/>
        <w:gridCol w:w="1559"/>
      </w:tblGrid>
      <w:tr w:rsidR="003F785C" w:rsidRPr="00B414D4" w:rsidTr="0091638F">
        <w:trPr>
          <w:jc w:val="center"/>
        </w:trPr>
        <w:tc>
          <w:tcPr>
            <w:tcW w:w="421" w:type="dxa"/>
            <w:vMerge w:val="restart"/>
          </w:tcPr>
          <w:p w:rsidR="003F785C" w:rsidRPr="00B414D4" w:rsidRDefault="003F785C" w:rsidP="003B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6" w:type="dxa"/>
            <w:vMerge w:val="restart"/>
          </w:tcPr>
          <w:p w:rsidR="003F785C" w:rsidRPr="00B414D4" w:rsidRDefault="00BC587F" w:rsidP="003B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</w:t>
            </w:r>
            <w:r w:rsidR="00780C5A">
              <w:rPr>
                <w:rFonts w:ascii="Times New Roman" w:hAnsi="Times New Roman" w:cs="Times New Roman"/>
                <w:b/>
                <w:sz w:val="28"/>
                <w:szCs w:val="28"/>
              </w:rPr>
              <w:t>рганы государственной власти</w:t>
            </w:r>
          </w:p>
        </w:tc>
        <w:tc>
          <w:tcPr>
            <w:tcW w:w="10190" w:type="dxa"/>
            <w:gridSpan w:val="7"/>
          </w:tcPr>
          <w:p w:rsidR="003F785C" w:rsidRPr="00B414D4" w:rsidRDefault="003F785C" w:rsidP="003B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3F785C" w:rsidRPr="00B414D4" w:rsidTr="0091638F">
        <w:trPr>
          <w:jc w:val="center"/>
        </w:trPr>
        <w:tc>
          <w:tcPr>
            <w:tcW w:w="421" w:type="dxa"/>
            <w:vMerge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  <w:vMerge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0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59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02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59" w:type="dxa"/>
            <w:shd w:val="clear" w:color="auto" w:fill="FFFFFF" w:themeFill="background1"/>
          </w:tcPr>
          <w:p w:rsidR="003F785C" w:rsidRPr="00B414D4" w:rsidRDefault="003F785C" w:rsidP="003F7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584A1D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Липецкой области</w:t>
            </w:r>
          </w:p>
          <w:p w:rsidR="005B0FA1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http://областьбудущего.рф/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</w:hyperlink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584A1D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экологии и природных ресурсов Липецкой области</w:t>
            </w:r>
          </w:p>
          <w:p w:rsidR="005B0FA1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796E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http://ekolip.ru/ekoedu/zozh/index.php</w:t>
              </w:r>
            </w:hyperlink>
            <w:r w:rsidRPr="005B0FA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584A1D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  <w:p w:rsidR="005B0FA1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uzalo</w:t>
              </w:r>
              <w:proofErr w:type="spellEnd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48.</w:t>
              </w:r>
              <w:proofErr w:type="spellStart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/%2</w:t>
              </w:r>
              <w:r w:rsidRPr="00DA6B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6235A0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Липецкой области</w:t>
            </w:r>
          </w:p>
          <w:p w:rsidR="005B0FA1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B12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http://www.sport48.ru/news</w:t>
              </w:r>
            </w:hyperlink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6235A0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Липецкой области</w:t>
            </w:r>
          </w:p>
          <w:p w:rsidR="005B0FA1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796E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http://szn.lipetsk.ru/iblock/news/zozh/</w:t>
              </w:r>
            </w:hyperlink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84A1D" w:rsidRPr="00B414D4" w:rsidTr="0091638F">
        <w:trPr>
          <w:jc w:val="center"/>
        </w:trPr>
        <w:tc>
          <w:tcPr>
            <w:tcW w:w="421" w:type="dxa"/>
          </w:tcPr>
          <w:p w:rsidR="00584A1D" w:rsidRPr="00B414D4" w:rsidRDefault="006235A0" w:rsidP="005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6" w:type="dxa"/>
          </w:tcPr>
          <w:p w:rsidR="00584A1D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науки Липецкой области</w:t>
            </w:r>
          </w:p>
          <w:p w:rsidR="00584A1D" w:rsidRPr="005B0FA1" w:rsidRDefault="005B0FA1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0" w:history="1">
              <w:r w:rsidRPr="00B12D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http://www.deptno.lipetsk.ru/</w:t>
              </w:r>
            </w:hyperlink>
            <w:r w:rsidRPr="005B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84A1D" w:rsidRPr="0067715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584A1D" w:rsidRPr="006F299B" w:rsidRDefault="00584A1D" w:rsidP="00584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84A1D" w:rsidRPr="00A571CB" w:rsidRDefault="00584A1D" w:rsidP="0058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33E74" w:rsidRDefault="00033E74" w:rsidP="001A0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3E74" w:rsidRDefault="00033E74" w:rsidP="001A0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0B09" w:rsidRDefault="001A0B09" w:rsidP="001A0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88A" w:rsidRPr="001A0B09" w:rsidRDefault="003C088A" w:rsidP="001A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0B09" w:rsidRPr="001A0B09" w:rsidRDefault="001A0B09" w:rsidP="001A0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09">
        <w:rPr>
          <w:rFonts w:ascii="Times New Roman" w:hAnsi="Times New Roman" w:cs="Times New Roman"/>
          <w:b/>
          <w:sz w:val="28"/>
          <w:szCs w:val="28"/>
        </w:rPr>
        <w:t>Количество информационных сообщений проекта “Здоровый регион” в сообществах соц. сети “</w:t>
      </w:r>
      <w:proofErr w:type="spellStart"/>
      <w:r w:rsidRPr="001A0B09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1A0B09">
        <w:rPr>
          <w:rFonts w:ascii="Times New Roman" w:hAnsi="Times New Roman" w:cs="Times New Roman"/>
          <w:b/>
          <w:sz w:val="28"/>
          <w:szCs w:val="28"/>
        </w:rPr>
        <w:t>” исполнительных органов государственной власти за первое полугодие 2018 года</w:t>
      </w:r>
    </w:p>
    <w:p w:rsidR="001A0B09" w:rsidRPr="001A0B09" w:rsidRDefault="001A0B09" w:rsidP="001A0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00"/>
        <w:gridCol w:w="1482"/>
        <w:gridCol w:w="1418"/>
        <w:gridCol w:w="1559"/>
        <w:gridCol w:w="1559"/>
        <w:gridCol w:w="1560"/>
        <w:gridCol w:w="1559"/>
        <w:gridCol w:w="1559"/>
      </w:tblGrid>
      <w:tr w:rsidR="001A0B09" w:rsidRPr="001A0B09" w:rsidTr="003B773D">
        <w:trPr>
          <w:jc w:val="center"/>
        </w:trPr>
        <w:tc>
          <w:tcPr>
            <w:tcW w:w="421" w:type="dxa"/>
            <w:vMerge w:val="restart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  <w:vMerge w:val="restart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</w:t>
            </w:r>
          </w:p>
        </w:tc>
        <w:tc>
          <w:tcPr>
            <w:tcW w:w="10696" w:type="dxa"/>
            <w:gridSpan w:val="7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  <w:vMerge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Липецкой области</w:t>
            </w:r>
          </w:p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Pr="001A0B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https://vk.com/48mol</w:t>
              </w:r>
            </w:hyperlink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экологии и природных ресурсов Липецкой области</w:t>
            </w:r>
          </w:p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12" w:history="1">
              <w:r w:rsidRPr="001A0B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https://vk.com/ekolip</w:t>
              </w:r>
            </w:hyperlink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Pr="001A0B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https://vk.com/uzalo48</w:t>
              </w:r>
            </w:hyperlink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Липецкой области</w:t>
            </w:r>
          </w:p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14" w:history="1">
              <w:r w:rsidRPr="001A0B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https://vk.com/sport48lipetsk</w:t>
              </w:r>
            </w:hyperlink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A0B09" w:rsidRPr="001A0B09" w:rsidTr="003B773D">
        <w:trPr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Липецкой области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A0B09" w:rsidRPr="001A0B09" w:rsidTr="003B773D">
        <w:trPr>
          <w:trHeight w:val="1343"/>
          <w:jc w:val="center"/>
        </w:trPr>
        <w:tc>
          <w:tcPr>
            <w:tcW w:w="421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науки Липецкой области</w:t>
            </w:r>
          </w:p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15" w:history="1">
              <w:r w:rsidRPr="001A0B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https://vk.com/edu48</w:t>
              </w:r>
            </w:hyperlink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A0B09" w:rsidRPr="001A0B09" w:rsidRDefault="001A0B09" w:rsidP="001A0B0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F785C" w:rsidRPr="00390A80" w:rsidRDefault="003F785C" w:rsidP="001A0B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85C" w:rsidRPr="00390A80" w:rsidSect="00033E7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16B"/>
    <w:multiLevelType w:val="hybridMultilevel"/>
    <w:tmpl w:val="DAB627A4"/>
    <w:lvl w:ilvl="0" w:tplc="B5DAF30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ECC"/>
    <w:multiLevelType w:val="hybridMultilevel"/>
    <w:tmpl w:val="E88E474C"/>
    <w:lvl w:ilvl="0" w:tplc="11BCAE7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77DF"/>
    <w:multiLevelType w:val="hybridMultilevel"/>
    <w:tmpl w:val="719CECF2"/>
    <w:lvl w:ilvl="0" w:tplc="8316490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0"/>
    <w:rsid w:val="00033E74"/>
    <w:rsid w:val="001A0B09"/>
    <w:rsid w:val="00293FD0"/>
    <w:rsid w:val="00390A80"/>
    <w:rsid w:val="003C088A"/>
    <w:rsid w:val="003F785C"/>
    <w:rsid w:val="00477FD2"/>
    <w:rsid w:val="00501232"/>
    <w:rsid w:val="00510570"/>
    <w:rsid w:val="00584A1D"/>
    <w:rsid w:val="005B0FA1"/>
    <w:rsid w:val="006235A0"/>
    <w:rsid w:val="0070444B"/>
    <w:rsid w:val="00766884"/>
    <w:rsid w:val="00780C5A"/>
    <w:rsid w:val="0080251A"/>
    <w:rsid w:val="00850598"/>
    <w:rsid w:val="008D3977"/>
    <w:rsid w:val="0091638F"/>
    <w:rsid w:val="00927AE5"/>
    <w:rsid w:val="00A571CB"/>
    <w:rsid w:val="00AB2CBC"/>
    <w:rsid w:val="00AC554C"/>
    <w:rsid w:val="00B87A9F"/>
    <w:rsid w:val="00BC587F"/>
    <w:rsid w:val="00D17431"/>
    <w:rsid w:val="00E319EA"/>
    <w:rsid w:val="00E96491"/>
    <w:rsid w:val="00EF3160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E5191-153F-44FB-A006-493748A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F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48.ru/news" TargetMode="External"/><Relationship Id="rId13" Type="http://schemas.openxmlformats.org/officeDocument/2006/relationships/hyperlink" Target="https://vk.com/uzalo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alo48.lipetsk.ru/articles/org/%2A" TargetMode="External"/><Relationship Id="rId12" Type="http://schemas.openxmlformats.org/officeDocument/2006/relationships/hyperlink" Target="https://vk.com/ekol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kolip.ru/ekoedu/zozh/index.php" TargetMode="External"/><Relationship Id="rId11" Type="http://schemas.openxmlformats.org/officeDocument/2006/relationships/hyperlink" Target="https://vk.com/48mol" TargetMode="External"/><Relationship Id="rId5" Type="http://schemas.openxmlformats.org/officeDocument/2006/relationships/hyperlink" Target="http://&#1086;&#1073;&#1083;&#1072;&#1089;&#1090;&#1100;&#1073;&#1091;&#1076;&#1091;&#1097;&#1077;&#1075;&#1086;.&#1088;&#1092;/news" TargetMode="External"/><Relationship Id="rId15" Type="http://schemas.openxmlformats.org/officeDocument/2006/relationships/hyperlink" Target="https://vk.com/edu48" TargetMode="External"/><Relationship Id="rId10" Type="http://schemas.openxmlformats.org/officeDocument/2006/relationships/hyperlink" Target="http://www.deptno.lipe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n.lipetsk.ru/iblock/news/zozh/" TargetMode="External"/><Relationship Id="rId14" Type="http://schemas.openxmlformats.org/officeDocument/2006/relationships/hyperlink" Target="https://vk.com/sport48lipe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2018-08-06T11:17:00Z</dcterms:created>
  <dcterms:modified xsi:type="dcterms:W3CDTF">2018-08-06T13:12:00Z</dcterms:modified>
</cp:coreProperties>
</file>